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23" w:rsidRPr="006B7BCF" w:rsidRDefault="00936523" w:rsidP="0093652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36523" w:rsidRPr="00114818" w:rsidRDefault="00936523" w:rsidP="0093652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36523" w:rsidRPr="00114818" w:rsidRDefault="00936523" w:rsidP="00936523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lang w:val="hy-AM"/>
        </w:rPr>
      </w:pPr>
      <w:r w:rsidRPr="002B692B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F07E73">
        <w:rPr>
          <w:rFonts w:ascii="GHEA Grapalat" w:hAnsi="GHEA Grapalat"/>
          <w:sz w:val="20"/>
          <w:szCs w:val="20"/>
          <w:lang w:val="hy-AM"/>
        </w:rPr>
        <w:t>«</w:t>
      </w:r>
      <w:r w:rsidRPr="00F07E73">
        <w:rPr>
          <w:rFonts w:ascii="GHEA Grapalat" w:hAnsi="GHEA Grapalat" w:cs="Sylfaen"/>
          <w:sz w:val="20"/>
          <w:szCs w:val="20"/>
          <w:lang w:val="hy-AM"/>
        </w:rPr>
        <w:t>ՀՀ</w:t>
      </w:r>
      <w:r w:rsidRPr="00F07E7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7E73">
        <w:rPr>
          <w:rFonts w:ascii="GHEA Grapalat" w:hAnsi="GHEA Grapalat" w:cs="Sylfaen"/>
          <w:sz w:val="20"/>
          <w:szCs w:val="20"/>
          <w:lang w:val="hy-AM"/>
        </w:rPr>
        <w:t>Հատուկ</w:t>
      </w:r>
      <w:r w:rsidRPr="00F07E7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7E73">
        <w:rPr>
          <w:rFonts w:ascii="GHEA Grapalat" w:hAnsi="GHEA Grapalat" w:cs="Sylfaen"/>
          <w:sz w:val="20"/>
          <w:szCs w:val="20"/>
          <w:lang w:val="hy-AM"/>
        </w:rPr>
        <w:t>քննչական</w:t>
      </w:r>
      <w:r w:rsidRPr="00F07E7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7E73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F07E7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7E73">
        <w:rPr>
          <w:rFonts w:ascii="GHEA Grapalat" w:hAnsi="GHEA Grapalat" w:cs="Sylfaen"/>
          <w:sz w:val="20"/>
          <w:szCs w:val="20"/>
          <w:lang w:val="hy-AM"/>
        </w:rPr>
        <w:t>աշխատակազմ</w:t>
      </w:r>
      <w:r w:rsidRPr="00F07E73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F07E73">
        <w:rPr>
          <w:rFonts w:ascii="GHEA Grapalat" w:hAnsi="GHEA Grapalat" w:cs="Sylfaen"/>
          <w:sz w:val="20"/>
          <w:szCs w:val="20"/>
          <w:lang w:val="hy-AM"/>
        </w:rPr>
        <w:t>ՊԿՀ</w:t>
      </w:r>
      <w:r w:rsidRPr="00F07E73">
        <w:rPr>
          <w:rFonts w:ascii="GHEA Grapalat" w:hAnsi="GHEA Grapalat"/>
          <w:sz w:val="20"/>
          <w:szCs w:val="20"/>
          <w:lang w:val="hy-AM"/>
        </w:rPr>
        <w:t>-</w:t>
      </w:r>
      <w:r w:rsidR="00244D54" w:rsidRPr="00244D54">
        <w:rPr>
          <w:rFonts w:ascii="GHEA Grapalat" w:hAnsi="GHEA Grapalat" w:cs="Sylfaen"/>
          <w:sz w:val="20"/>
          <w:szCs w:val="20"/>
          <w:lang w:val="hy-AM"/>
        </w:rPr>
        <w:t>ն</w:t>
      </w:r>
      <w:r w:rsidRPr="00F07E73">
        <w:rPr>
          <w:rFonts w:ascii="GHEA Grapalat" w:hAnsi="GHEA Grapalat" w:cs="Sylfaen"/>
          <w:sz w:val="20"/>
          <w:szCs w:val="20"/>
          <w:lang w:val="hy-AM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Pr="00114818">
        <w:rPr>
          <w:rFonts w:ascii="GHEA Grapalat" w:hAnsi="GHEA Grapalat"/>
          <w:sz w:val="20"/>
          <w:szCs w:val="20"/>
          <w:lang w:val="hy-AM"/>
        </w:rPr>
        <w:t>«</w:t>
      </w:r>
      <w:r w:rsidRPr="00114818">
        <w:rPr>
          <w:rFonts w:ascii="GHEA Grapalat" w:hAnsi="GHEA Grapalat" w:cs="Sylfaen"/>
          <w:sz w:val="20"/>
          <w:szCs w:val="20"/>
          <w:lang w:val="hy-AM"/>
        </w:rPr>
        <w:t>ՀՀ</w:t>
      </w:r>
      <w:r w:rsidRPr="0011481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4818">
        <w:rPr>
          <w:rFonts w:ascii="GHEA Grapalat" w:hAnsi="GHEA Grapalat" w:cs="Sylfaen"/>
          <w:sz w:val="20"/>
          <w:szCs w:val="20"/>
          <w:lang w:val="hy-AM"/>
        </w:rPr>
        <w:t>Հատուկ</w:t>
      </w:r>
      <w:r w:rsidRPr="0011481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4818">
        <w:rPr>
          <w:rFonts w:ascii="GHEA Grapalat" w:hAnsi="GHEA Grapalat" w:cs="Sylfaen"/>
          <w:sz w:val="20"/>
          <w:szCs w:val="20"/>
          <w:lang w:val="hy-AM"/>
        </w:rPr>
        <w:t>քննչական</w:t>
      </w:r>
      <w:r w:rsidRPr="0011481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4818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114818">
        <w:rPr>
          <w:rFonts w:ascii="GHEA Grapalat" w:hAnsi="GHEA Grapalat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C4E0B">
        <w:rPr>
          <w:rFonts w:ascii="GHEA Grapalat" w:hAnsi="GHEA Grapalat" w:cs="Sylfaen"/>
          <w:sz w:val="20"/>
          <w:szCs w:val="20"/>
          <w:lang w:val="af-ZA"/>
        </w:rPr>
        <w:t xml:space="preserve">կարիքների համար </w:t>
      </w:r>
      <w:r w:rsidR="007C4E0B" w:rsidRPr="007C4E0B">
        <w:rPr>
          <w:rFonts w:ascii="GHEA Grapalat" w:eastAsia="Times New Roman" w:hAnsi="GHEA Grapalat" w:cs="Sylfaen"/>
          <w:b/>
          <w:color w:val="333333"/>
          <w:sz w:val="20"/>
          <w:szCs w:val="20"/>
          <w:shd w:val="clear" w:color="auto" w:fill="FFFFFF"/>
          <w:lang w:val="hy-AM"/>
        </w:rPr>
        <w:t>համազգեստի</w:t>
      </w:r>
      <w:r w:rsidRPr="007C4E0B">
        <w:rPr>
          <w:rFonts w:ascii="GHEA Grapalat" w:hAnsi="GHEA Grapalat" w:cs="Helvetica"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7C4E0B">
        <w:rPr>
          <w:rFonts w:ascii="GHEA Grapalat" w:hAnsi="GHEA Grapalat" w:cs="Sylfaen"/>
          <w:sz w:val="20"/>
          <w:szCs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</w:t>
      </w:r>
      <w:r w:rsidRPr="00F07E73">
        <w:rPr>
          <w:rFonts w:ascii="GHEA Grapalat" w:hAnsi="GHEA Grapalat" w:cs="Sylfaen"/>
          <w:sz w:val="20"/>
          <w:lang w:val="af-ZA"/>
        </w:rPr>
        <w:t xml:space="preserve"> </w:t>
      </w:r>
      <w:r w:rsidRPr="00F07E73">
        <w:rPr>
          <w:rFonts w:ascii="GHEA Grapalat" w:hAnsi="GHEA Grapalat" w:cs="Sylfaen"/>
          <w:sz w:val="20"/>
          <w:szCs w:val="20"/>
          <w:lang w:val="hy-AM"/>
        </w:rPr>
        <w:t>ՀՔԾ-ԳՀԱՊՁԲ</w:t>
      </w:r>
      <w:r w:rsidRPr="00F07E73">
        <w:rPr>
          <w:rFonts w:ascii="GHEA Grapalat" w:hAnsi="GHEA Grapalat"/>
          <w:sz w:val="20"/>
          <w:szCs w:val="20"/>
          <w:lang w:val="hy-AM"/>
        </w:rPr>
        <w:t>-</w:t>
      </w:r>
      <w:r w:rsidRPr="00F07E73">
        <w:rPr>
          <w:rFonts w:ascii="GHEA Grapalat" w:hAnsi="GHEA Grapalat" w:cs="Sylfaen"/>
          <w:sz w:val="20"/>
          <w:szCs w:val="20"/>
          <w:lang w:val="hy-AM"/>
        </w:rPr>
        <w:t>1</w:t>
      </w:r>
      <w:r w:rsidRPr="00F07E73">
        <w:rPr>
          <w:rFonts w:ascii="GHEA Grapalat" w:hAnsi="GHEA Grapalat" w:cs="Sylfaen"/>
          <w:sz w:val="20"/>
          <w:szCs w:val="20"/>
          <w:lang w:val="af-ZA"/>
        </w:rPr>
        <w:t>8</w:t>
      </w:r>
      <w:r w:rsidRPr="00F07E73">
        <w:rPr>
          <w:rFonts w:ascii="GHEA Grapalat" w:hAnsi="GHEA Grapalat" w:cs="Sylfaen"/>
          <w:sz w:val="20"/>
          <w:szCs w:val="20"/>
          <w:lang w:val="hy-AM"/>
        </w:rPr>
        <w:t>/</w:t>
      </w:r>
      <w:r w:rsidR="007C4E0B" w:rsidRPr="007C4E0B">
        <w:rPr>
          <w:rFonts w:ascii="GHEA Grapalat" w:hAnsi="GHEA Grapalat" w:cs="Sylfaen"/>
          <w:sz w:val="20"/>
          <w:szCs w:val="20"/>
          <w:lang w:val="hy-AM"/>
        </w:rPr>
        <w:t>17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Pr="0034694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346945">
        <w:rPr>
          <w:rFonts w:ascii="GHEA Grapalat" w:hAnsi="GHEA Grapalat" w:cs="Sylfaen"/>
          <w:sz w:val="20"/>
          <w:lang w:val="af-ZA"/>
        </w:rPr>
        <w:t>2018 թ</w:t>
      </w:r>
      <w:r>
        <w:rPr>
          <w:rFonts w:ascii="GHEA Grapalat" w:hAnsi="GHEA Grapalat" w:cs="Sylfaen"/>
          <w:sz w:val="20"/>
          <w:lang w:val="af-ZA"/>
        </w:rPr>
        <w:t>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7C4E0B" w:rsidRPr="007C4E0B">
        <w:rPr>
          <w:rFonts w:ascii="GHEA Grapalat" w:hAnsi="GHEA Grapalat" w:cs="Sylfaen"/>
          <w:sz w:val="20"/>
          <w:lang w:val="hy-AM"/>
        </w:rPr>
        <w:t>հուլիսի</w:t>
      </w:r>
      <w:r w:rsidRPr="00114818">
        <w:rPr>
          <w:rFonts w:ascii="GHEA Grapalat" w:hAnsi="GHEA Grapalat" w:cs="Sylfaen"/>
          <w:sz w:val="20"/>
          <w:lang w:val="hy-AM"/>
        </w:rPr>
        <w:t xml:space="preserve"> </w:t>
      </w:r>
      <w:r w:rsidR="00C6186A">
        <w:rPr>
          <w:rFonts w:ascii="GHEA Grapalat" w:hAnsi="GHEA Grapalat" w:cs="Sylfaen"/>
          <w:sz w:val="20"/>
        </w:rPr>
        <w:t>26</w:t>
      </w:r>
      <w:r w:rsidRPr="005F5C96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ին կնքված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hy-AM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7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93"/>
        <w:gridCol w:w="93"/>
        <w:gridCol w:w="278"/>
        <w:gridCol w:w="165"/>
        <w:gridCol w:w="286"/>
        <w:gridCol w:w="174"/>
        <w:gridCol w:w="282"/>
        <w:gridCol w:w="27"/>
        <w:gridCol w:w="139"/>
        <w:gridCol w:w="8"/>
        <w:gridCol w:w="159"/>
        <w:gridCol w:w="381"/>
        <w:gridCol w:w="87"/>
        <w:gridCol w:w="453"/>
        <w:gridCol w:w="74"/>
        <w:gridCol w:w="452"/>
        <w:gridCol w:w="101"/>
        <w:gridCol w:w="183"/>
        <w:gridCol w:w="68"/>
        <w:gridCol w:w="355"/>
        <w:gridCol w:w="191"/>
        <w:gridCol w:w="101"/>
        <w:gridCol w:w="95"/>
        <w:gridCol w:w="357"/>
        <w:gridCol w:w="175"/>
        <w:gridCol w:w="238"/>
        <w:gridCol w:w="28"/>
        <w:gridCol w:w="28"/>
        <w:gridCol w:w="148"/>
        <w:gridCol w:w="204"/>
        <w:gridCol w:w="384"/>
        <w:gridCol w:w="313"/>
        <w:gridCol w:w="12"/>
        <w:gridCol w:w="257"/>
        <w:gridCol w:w="8"/>
        <w:gridCol w:w="637"/>
        <w:gridCol w:w="91"/>
        <w:gridCol w:w="133"/>
        <w:gridCol w:w="301"/>
        <w:gridCol w:w="38"/>
        <w:gridCol w:w="157"/>
        <w:gridCol w:w="69"/>
        <w:gridCol w:w="554"/>
        <w:gridCol w:w="44"/>
        <w:gridCol w:w="143"/>
        <w:gridCol w:w="166"/>
        <w:gridCol w:w="282"/>
        <w:gridCol w:w="272"/>
        <w:gridCol w:w="721"/>
      </w:tblGrid>
      <w:tr w:rsidR="00936523" w:rsidRPr="00BF7713" w:rsidTr="00244D54">
        <w:trPr>
          <w:trHeight w:val="146"/>
        </w:trPr>
        <w:tc>
          <w:tcPr>
            <w:tcW w:w="405" w:type="dxa"/>
            <w:shd w:val="clear" w:color="auto" w:fill="auto"/>
            <w:vAlign w:val="center"/>
          </w:tcPr>
          <w:p w:rsidR="00936523" w:rsidRPr="00BF7713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05" w:type="dxa"/>
            <w:gridSpan w:val="49"/>
            <w:shd w:val="clear" w:color="auto" w:fill="auto"/>
            <w:vAlign w:val="center"/>
          </w:tcPr>
          <w:p w:rsidR="00936523" w:rsidRPr="00BD503E" w:rsidRDefault="00936523" w:rsidP="00C909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244D54" w:rsidRPr="00047B6D" w:rsidTr="00244D54">
        <w:trPr>
          <w:trHeight w:val="11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15" w:type="dxa"/>
            <w:gridSpan w:val="5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 միա-վորը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BD503E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2880" w:type="dxa"/>
            <w:gridSpan w:val="14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2880" w:type="dxa"/>
            <w:gridSpan w:val="12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պայմանագրով նախատեսված </w:t>
            </w: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</w:tr>
      <w:tr w:rsidR="00244D54" w:rsidRPr="00BF7713" w:rsidTr="00244D54">
        <w:trPr>
          <w:trHeight w:val="175"/>
        </w:trPr>
        <w:tc>
          <w:tcPr>
            <w:tcW w:w="405" w:type="dxa"/>
            <w:vMerge/>
            <w:shd w:val="clear" w:color="auto" w:fill="auto"/>
            <w:vAlign w:val="center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215" w:type="dxa"/>
            <w:gridSpan w:val="5"/>
            <w:vMerge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BD503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2880" w:type="dxa"/>
            <w:gridSpan w:val="14"/>
            <w:vMerge/>
            <w:shd w:val="clear" w:color="auto" w:fill="auto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12"/>
            <w:vMerge/>
            <w:shd w:val="clear" w:color="auto" w:fill="auto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4D54" w:rsidRPr="00BF7713" w:rsidTr="00244D54">
        <w:trPr>
          <w:trHeight w:val="736"/>
        </w:trPr>
        <w:tc>
          <w:tcPr>
            <w:tcW w:w="4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2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BD503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6523" w:rsidRPr="00BD503E" w:rsidRDefault="00936523" w:rsidP="009D556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88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36523" w:rsidRPr="00BD503E" w:rsidRDefault="00936523" w:rsidP="009D55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4D54" w:rsidRPr="00047B6D" w:rsidTr="00244D54">
        <w:trPr>
          <w:trHeight w:val="40"/>
        </w:trPr>
        <w:tc>
          <w:tcPr>
            <w:tcW w:w="405" w:type="dxa"/>
            <w:shd w:val="clear" w:color="auto" w:fill="auto"/>
            <w:vAlign w:val="center"/>
          </w:tcPr>
          <w:p w:rsidR="005D13AB" w:rsidRPr="00BD503E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50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անջրանցիկ</w:t>
            </w:r>
            <w:r w:rsidRPr="00EB5765">
              <w:rPr>
                <w:rFonts w:ascii="GHEA Grapalat" w:eastAsia="Times New Roman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հագուստ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1845000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1845000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անձրևանոց` Կտորը՝ անձրևանոց` մուգ մանուշակագույն անջրաթափանց կտորից, միակոճկուն, ուղիղ ուրվագծով օձիքը` ծալովի, մեջքամասը և կրծքամասը՝ դեպի դուրս բացվող վերին կարով, փեշը` գետնից բարձր 60 սմ, ունի նույն կտորից պլաստմասսայե ճարմանդով գոտի (ձև N 5, նկար 1 և 2).</w:t>
            </w:r>
          </w:p>
          <w:p w:rsidR="005D13AB" w:rsidRPr="007C5A0B" w:rsidRDefault="007C5A0B" w:rsidP="007C5A0B">
            <w:pPr>
              <w:tabs>
                <w:tab w:val="left" w:pos="839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անձրևանոց` Կտորը՝ անձրևանոց` մուգ մանուշակագույն անջրաթափանց կտորից, միակոճկուն, ուղիղ ուրվագծով օձիքը` ծալովի, մեջքամասը և կրծքամասը՝ դեպի դուրս բացվող վերին կարով, փեշը` գետնից բարձր 60 սմ, ունի նույն կտորից պլաստմասսայե ճարմանդով գոտի (ձև N 5, նկար 1 և 2).</w:t>
            </w:r>
          </w:p>
          <w:p w:rsidR="005D13AB" w:rsidRPr="007C5A0B" w:rsidRDefault="007C5A0B" w:rsidP="007C5A0B">
            <w:pPr>
              <w:tabs>
                <w:tab w:val="left" w:pos="839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205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կոստյումներ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3075000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3075000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կիտել` Կտորը՝ մուգ մանուշակագույն կիսաբրդյա կտորից (կտորի բաղադրությունը 67% բուրդ և 33% պոլիէսթեր քաշը 1մ2  մակերեսի վրա՝  317գ), մարմինը կիսագրկող մակերեսով, հաստ փողքերով, հետծալված օձիքով և սովորական երկկարանի թևքերով, կողքերից ունի կափույրով ծածկվող կտրվածքով ներկարված գրպաններ, ձախ կողմում ունի ծոցագրպան: 3-րդ դասի խորհրդականից մինչև արդարադատության          1-ին դասի խորհրդականի դասային աստիճան ունեցող ծառայողների համար միակոճկուն` Հայաստանի Հանրապետության զինանշանի պատկերով միաշարք երեք արծաթագույն կոճակներով, կարանովի թիկնամասով և փողքերի կտրվածքով (ձև N 2, նկար 2 և 3): Բարձրագույն դասային աստիճան ունեցող ծառայողների համար երկկոճկուն (երկփեղկ)` Հայաստանի Հանրապետության զինանշանի պատկերով 6 արծաթագույն կոճակներով` տեղադրված երկշարք, թիկնամասի ներքևում` առանց կտրվածքի (ձև N 2, նկար 1).</w:t>
            </w:r>
          </w:p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տաբատ` </w:t>
            </w:r>
            <w:r w:rsidRPr="007C5A0B">
              <w:rPr>
                <w:rFonts w:ascii="GHEA Grapalat" w:eastAsia="Times New Roman" w:hAnsi="GHEA Grapalat" w:cs="Times New Roman"/>
                <w:b/>
                <w:color w:val="000000"/>
                <w:sz w:val="12"/>
                <w:szCs w:val="12"/>
                <w:lang w:val="hy-AM"/>
              </w:rPr>
              <w:t>նույն կտորից</w:t>
            </w: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, ուրվագիծը` ուղիղ, առանց ծալքերի, 2,5 մմ լայնությամբ մուգ մորեգույն եզրակարով, գոտին գոտեմակողերով, կոճկվում է երկու կոճակով և շղթայով, արտաքին գրպանները թեք են, հետևամասի աջ կողմում` կոճակով կոճկվող կափույրով գրպան (ձև N 2, նկար 2 և 3), բարձրագույն դասային աստիճան ունեցող ծառայողների համար` եզրակարից 0,5 սմ հեռավորությամբ ձգվում է մուգ մորեգույն վրակարվածք` 2,2 սմ լայնությամբ շերտով, տաբատի կողքի կարի ամբողջ երկայնքով (ձև N 2, նկար 1).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Արտաքին տեսքը համաձայն հաստատված նմուշի: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կիտել` Կտորը՝ մուգ մանուշակագույն կիսաբրդյա կտորից (կտորի բաղադրությունը 67% բուրդ և 33% պոլիէսթեր քաշը 1մ2  մակերեսի վրա՝  317գ), մարմինը կիսագրկող մակերեսով, հաստ փողքերով, հետծալված օձիքով և սովորական երկկարանի թևքերով, կողքերից ունի կափույրով ծածկվող կտրվածքով ներկարված գրպաններ, ձախ կողմում ունի ծոցագրպան: 3-րդ դասի խորհրդականից մինչև արդարադատության          1-ին դասի խորհրդականի դասային աստիճան ունեցող ծառայողների համար միակոճկուն` Հայաստանի Հանրապետության զինանշանի պատկերով միաշարք երեք արծաթագույն կոճակներով, կարանովի թիկնամասով և փողքերի կտրվածքով (ձև N 2, նկար 2 և 3): Բարձրագույն դասային աստիճան ունեցող ծառայողների համար երկկոճկուն (երկփեղկ)` Հայաստանի Հանրապետության զինանշանի պատկերով 6 արծաթագույն կոճակներով` տեղադրված երկշարք, թիկնամասի ներքևում` առանց կտրվածքի (ձև N 2, նկար 1).</w:t>
            </w:r>
          </w:p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տաբատ` </w:t>
            </w:r>
            <w:r w:rsidRPr="007C5A0B">
              <w:rPr>
                <w:rFonts w:ascii="GHEA Grapalat" w:eastAsia="Times New Roman" w:hAnsi="GHEA Grapalat" w:cs="Times New Roman"/>
                <w:b/>
                <w:color w:val="000000"/>
                <w:sz w:val="12"/>
                <w:szCs w:val="12"/>
                <w:lang w:val="hy-AM"/>
              </w:rPr>
              <w:t>նույն կտորից</w:t>
            </w: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, ուրվագիծը` ուղիղ, առանց ծալքերի, 2,5 մմ լայնությամբ մուգ մորեգույն եզրակարով, գոտին գոտեմակողերով, կոճկվում է երկու կոճակով և շղթայով, արտաքին գրպանները թեք են, հետևամասի աջ կողմում` կոճակով կոճկվող կափույրով գրպան (ձև N 2, նկար 2 և 3), բարձրագույն դասային աստիճան ունեցող ծառայողների համար` եզրակարից 0,5 սմ հեռավորությամբ ձգվում է մուգ մորեգույն վրակարվածք` 2,2 սմ լայնությամբ շերտով, տաբատի կողքի կարի ամբողջ երկայնքով (ձև N 2, նկար 1).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Արտաքին տեսքը համաձայն հաստատված նմուշի: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8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1.տաբատներ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36000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36000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D13AB" w:rsidRPr="007C5A0B" w:rsidRDefault="007C5A0B" w:rsidP="009D5563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տաբատ` Կտորը՝ մուգ մանուշակագույն կիսաբրդյա կտորից (կտորի բաղադրությունը 67% բուրդ և 33% պոլիէսթեր քաշը 1մ2  մակերեսի վրա՝  317գ), ուրվագիծը` ուղիղ, առանց ծալքերի, 2,5 մմ լայնությամբ մուգ մորեգույն եզրակարով, գոտին գոտեմակողերով, կոճկվում է երկու կոճակով և </w:t>
            </w: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lastRenderedPageBreak/>
              <w:t xml:space="preserve">շղթայով, արտաքին գրպանները թեք են, հետևամասի աջ կողմում` կոճակով կոճկվող կափույրով գրպան (ձև N 2, նկար 2 և 3), բարձրագույն դասային աստիճան ունեցող ծառայողների համար` եզրակարից 0,5 սմ հեռավորությամբ ձգվում է մուգ մորեգույն վրակարվածք` 2,2 սմ լայնությամբ շերտով, տաբատի կողքի կարի ամբողջ երկայնքով (ձև N 2, նկար 1).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7C5A0B" w:rsidRDefault="007C5A0B" w:rsidP="009D556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lastRenderedPageBreak/>
              <w:t xml:space="preserve">տաբատ` Կտորը՝ մուգ մանուշակագույն կիսաբրդյա կտորից (կտորի բաղադրությունը 67% բուրդ և 33% պոլիէսթեր քաշը 1մ2  մակերեսի վրա՝  317գ), ուրվագիծը` ուղիղ, առանց ծալքերի, 2,5 մմ լայնությամբ մուգ մորեգույն եզրակարով, գոտին գոտեմակողերով, կոճկվում է երկու կոճակով և </w:t>
            </w: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lastRenderedPageBreak/>
              <w:t xml:space="preserve">շղթայով, արտաքին գրպանները թեք են, հետևամասի աջ կողմում` կոճակով կոճկվող կափույրով գրպան (ձև N 2, նկար 2 և 3), բարձրագույն դասային աստիճան ունեցող ծառայողների համար` եզրակարից 0,5 սմ հեռավորությամբ ձգվում է մուգ մորեգույն վրակարվածք` 2,2 սմ լայնությամբ շերտով, տաբատի կողքի կարի ամբողջ երկայնքով (ձև N 2, նկար 1).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97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2.տաբատներ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585000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5D13AB" w:rsidP="00263B0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585000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տաբատ` Կտորը՝ մուգ մանուշակագույն կիսաբրդյա կտորից (կտորի բաղադրությունը 67% բուրդ և 33% պոլիէսթեր քաշը 1մ2  մակերեսի վրա՝  317գ), ուրվագիծը` ուղիղ, առանց ծալքերի, 2,5 մմ լայնությամբ մուգ մորեգույն եզրակարով, գոտին գոտեմակողերով, կոճկվում է երկու կոճակով և շղթայով, արտաքին գրպանները թեք են, հետևամասի աջ կողմում` կոճակով կոճկվող կափույրով գրպան (ձև N 2, նկար 2 և 3).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տաբատ` Կտորը՝ մուգ մանուշակագույն կիսաբրդյա կտորից (կտորի բաղադրությունը 67% բուրդ և 33% պոլիէսթեր քաշը 1մ2  մակերեսի վրա՝  317գ), ուրվագիծը` ուղիղ, առանց ծալքերի, 2,5 մմ լայնությամբ մուգ մորեգույն եզրակարով, գոտին գոտեմակողերով, կոճկվում է երկու կոճակով և շղթայով, արտաքին գրպանները թեք են, հետևամասի աջ կողմում` կոճակով կոճկվող կափույրով գրպան (ձև N 2, նկար 2 և 3).</w:t>
            </w:r>
          </w:p>
          <w:p w:rsidR="005D13AB" w:rsidRPr="007C5A0B" w:rsidRDefault="007C5A0B" w:rsidP="007C5A0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33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1.վերնաշապիկներ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130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410000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410000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վերնաշապիկ՝ երկարաթև` սպիտակ կտորից, ծալովի օձիքով, կրծքամասում` կոճակով կոճկվող կափույրով և շերտակարով վրադիր գրպաններ, հետևամասը` վերին կտրվածքով, կոճկվում է 8 կոճակով, ձախ կտրվածքը` շերտակարով, թևքերը` երկար, կոճակով կոճկվող թեզանիքներով : 3-րդ դասի խորհրդականից մինչև արդարադատության 1-ին դասի խորհրդականի համար վերնաշապիկի ձախ գրպանի վերնամասում կարվում է արծաթագույն զարդանշանը, իսկ բարձրագույն դասային աստիճան ունեցող ծառայողների համար, կարվում է զարդանշանը: Զարդանշանի վերևում դրվում են դասային աստիճանները ցույց տվող աստղանշանները. Արտաքին տեսքը համաձայն հաստատված նմուշի: </w:t>
            </w:r>
          </w:p>
          <w:p w:rsidR="005D13AB" w:rsidRPr="007C5A0B" w:rsidRDefault="007C5A0B" w:rsidP="007C5A0B">
            <w:pPr>
              <w:tabs>
                <w:tab w:val="left" w:pos="2216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վերնաշապիկ՝ երկարաթև` սպիտակ կտորից, ծալովի օձիքով, կրծքամասում` կոճակով կոճկվող կափույրով և շերտակարով վրադիր գրպաններ, հետևամասը` վերին կտրվածքով, կոճկվում է 8 կոճակով, ձախ կտրվածքը` շերտակարով, թևքերը` երկար, կոճակով կոճկվող թեզանիքներով : 3-րդ դասի խորհրդականից մինչև արդարադատության 1-ին դասի խորհրդականի համար վերնաշապիկի ձախ գրպանի վերնամասում կարվում է արծաթագույն զարդանշանը, իսկ բարձրագույն դասային աստիճան ունեցող ծառայողների համար, կարվում է զարդանշանը: Զարդանշանի վերևում դրվում են դասային աստիճանները ցույց տվող աստղանշանները. Արտաքին տեսքը համաձայն հաստատված նմուշի: </w:t>
            </w:r>
          </w:p>
          <w:p w:rsidR="005D13AB" w:rsidRPr="007C5A0B" w:rsidRDefault="007C5A0B" w:rsidP="007C5A0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8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2.վերնաշապիկներ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385400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385400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վերնաշապիկ` կարճաթև` սպիտակ կտորից է, ծալովի օձիքով, կրծքամասում` կոճակով կոճկվող ձևավոր կափույրով և շերտակարով վրադիր գրպաններ, ուղիղ գոտիով, կարագծերին էլաստիկ ժապավեններ, հետևամասը` վերին կտրվածքով, կոճկվում է 8 կոճակով, ձախ կտրվածքը` շերտակարով, թևքերը՝ կարճ, ուղիղ թևքածալերով: 3-րդ դասի խորհրդականից մինչև արդարադատության 1-ին դասի խորհրդականի համար վերնաշապիկի ձախ գրպանի վերնամասում կարվում է արծաթագույն զարդանշանը, իսկ բարձրագույն դասային աստիճան ունեցող ծառայողների համար կարվում է զարդանշանը: Զարդանշանի վերևում դրվում են դասային աստիճաններ ցույց տվող աստղանշանները.  Արտաքին տեսքը համաձայն հաստատված նմուշի: 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վերնաշապիկ` կարճաթև` սպիտակ կտորից է, ծալովի օձիքով, կրծքամասում` կոճակով կոճկվող ձևավոր կափույրով և շերտակարով վրադիր գրպաններ, ուղիղ գոտիով, կարագծերին էլաստիկ ժապավեններ, հետևամասը` վերին կտրվածքով, կոճկվում է 8 կոճակով, ձախ կտրվածքը` շերտակարով, թևքերը՝ կարճ, ուղիղ թևքածալերով: 3-րդ դասի խորհրդականից մինչև արդարադատության 1-ին դասի խորհրդականի համար վերնաշապիկի ձախ գրպանի վերնամասում կարվում է արծաթագույն զարդանշանը, իսկ բարձրագույն դասային աստիճան ունեցող ծառայողների համար կարվում է զարդանշանը: Զարդանշանի վերևում դրվում են դասային աստիճաններ ցույց տվող աստղանշանները.  Արտաքին տեսքը համաձայն հաստատված նմուշի: 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8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0C35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փողկապներ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184500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184500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D13AB" w:rsidRPr="007C5A0B" w:rsidRDefault="007C5A0B" w:rsidP="009D5563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փողկապ` սև, ունի լայնացած ուրվագծով ձևվածք: Պատրաստի տեսքն ավարտվում է ներքևում սուր անկյունով, վերևում` մշտական հանգույցով: Օձիքի տակ ամրանում է էլաստիկ ժապավենով և ամրակով: Փողկապի վրա ասեղնագործված է Հայաստանի Հանրապետության զինանշանը (ձև N 3, նկար 1 և 2).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D13AB" w:rsidRPr="007C5A0B" w:rsidRDefault="007C5A0B" w:rsidP="005F5C96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փողկապ` սև, ունի լայնացած ուրվագծով ձևվածք: Պատրաստի տեսքն ավարտվում է ներքևում սուր անկյունով, վերևում` մշտական հանգույցով: Օձիքի տակ ամրանում է էլաստիկ ժապավենով և ամրակով: Փողկապի վրա ասեղնագործված է Հայաստանի Հանրապետության զինանշանը (ձև N 3, նկար 1 և 2).</w:t>
            </w:r>
          </w:p>
        </w:tc>
      </w:tr>
      <w:tr w:rsidR="00244D54" w:rsidRPr="00047B6D" w:rsidTr="00244D54">
        <w:trPr>
          <w:trHeight w:val="18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1.գլխարկներ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381C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468000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5D13A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sz w:val="14"/>
                <w:szCs w:val="14"/>
              </w:rPr>
              <w:t>468000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pStyle w:val="1"/>
              <w:rPr>
                <w:rFonts w:ascii="GHEA Grapalat" w:eastAsia="Times New Roman" w:hAnsi="GHEA Grapalat"/>
                <w:color w:val="000000"/>
                <w:sz w:val="12"/>
                <w:szCs w:val="12"/>
                <w:lang w:val="hy-AM"/>
              </w:rPr>
            </w:pP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գլխարկ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հովարով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`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Կտորը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՝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մուգ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մանուշակագույն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կիսաբրդյա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կտորից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կտորի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67%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բուրդ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և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33%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պոլիէսթեր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քաշը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1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մ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2 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մակերեսի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վրա</w:t>
            </w:r>
            <w:proofErr w:type="spellEnd"/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՝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  317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</w:rPr>
              <w:t>գ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en-US"/>
              </w:rPr>
              <w:t xml:space="preserve">). </w:t>
            </w: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hy-AM"/>
              </w:rPr>
              <w:t xml:space="preserve">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Գլխարկաբոլորքի վրա` առջևի կենտրոնական մասում ամրացվում է արծաթագույն գլխարկանշան (ձև N 1, նկար 11), որի կենտրոնական մասում զետեղված է Հայաստանի Հանրապետության հատուկ քննչական ծառայության խորհրդանիշը: Գլխարկահովարը սև է, լաքապատ (ձև N 1, նկար 4): 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lastRenderedPageBreak/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5A0B" w:rsidRPr="007C5A0B" w:rsidRDefault="007C5A0B" w:rsidP="007C5A0B">
            <w:pPr>
              <w:pStyle w:val="1"/>
              <w:rPr>
                <w:rFonts w:ascii="GHEA Grapalat" w:eastAsia="Times New Roman" w:hAnsi="GHEA Grapalat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/>
                <w:color w:val="000000"/>
                <w:sz w:val="12"/>
                <w:szCs w:val="12"/>
                <w:lang w:val="hy-AM"/>
              </w:rPr>
              <w:lastRenderedPageBreak/>
              <w:t xml:space="preserve">գլխարկ հովարով` Կտորը՝ մուգ մանուշակագույն կիսաբրդյա կտորից (կտորի բաղադրությունը 67% բուրդ և 33% պոլիէսթեր քաշը 1մ2  մակերեսի վրա՝  317գ). 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Գլխարկաբոլորքի վրա` առջևի կենտրոնական մասում ամրացվում է արծաթագույն գլխարկանշան (ձև N 1, նկար 11), որի կենտրոնական մասում զետեղված է Հայաստանի Հանրապետության հատուկ քննչական ծառայության խորհրդանիշը: Գլխարկահովարը սև է, լաքապատ (ձև N 1, նկար 4): </w:t>
            </w:r>
          </w:p>
          <w:p w:rsidR="005D13AB" w:rsidRPr="007C5A0B" w:rsidRDefault="007C5A0B" w:rsidP="007C5A0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lastRenderedPageBreak/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8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2.գլխարկներ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381C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381C1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381C1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Բարձրագույն դասային աստիճան ունեցող ծառայողների գլխարկ հովարով` Կտորը՝ մուգ մանուշակագույն կիսաբրդյա կտորից (կտորի բաղադրությունը 67% բուրդ և 33% պոլիէսթեր քաշը 1մ2  մակերեսի վրա՝  317գ). 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Բարձրագույն դասային աստիճան ունեցող ծառայողների գլխարկահովարից վերև` գլխարկաբոլորքի վրա, բացի արծաթագույն լարահյուսից, ամրացվում է կաղնու ճյուղերի տեսքով 2 համաչափ արծաթեկար զարդ` 5-տոկոսանոց արծաթե թելերով, որի կենտրոնական մասում զետեղված է Հայաստանի Հանրապետության հատուկ քննչական ծառայության խորհրդանիշը (ձև N 1, նկար 6), իսկ գլխարկագագաթի վրա` առջևի կենտրոնական մասում, Հայաստանի Հանրապետության արծաթագույն զինանշանը (ձև N 1, նկար 3, 7). </w:t>
            </w:r>
          </w:p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Արտաքին տեսքը համաձայն հաստատված նմուշի: 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Բարձրագույն դասային աստիճան ունեցող ծառայողների գլխարկ հովարով` Կտորը՝ մուգ մանուշակագույն կիսաբրդյա կտորից (կտորի բաղադրությունը 67% բուրդ և 33% պոլիէսթեր քաշը 1մ2  մակերեսի վրա՝  317գ). 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Բարձրագույն դասային աստիճան ունեցող ծառայողների գլխարկահովարից վերև` գլխարկաբոլորքի վրա, բացի արծաթագույն լարահյուսից, ամրացվում է կաղնու ճյուղերի տեսքով 2 համաչափ արծաթեկար զարդ` 5-տոկոսանոց արծաթե թելերով, որի կենտրոնական մասում զետեղված է Հայաստանի Հանրապետության հատուկ քննչական ծառայության խորհրդանիշը (ձև N 1, նկար 6), իսկ գլխարկագագաթի վրա` առջևի կենտրոնական մասում, Հայաստանի Հանրապետության արծաթագույն զինանշանը (ձև N 1, նկար 3, 7). </w:t>
            </w:r>
          </w:p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 xml:space="preserve">Արտաքին տեսքը համաձայն հաստատված նմուշի: </w:t>
            </w:r>
          </w:p>
          <w:p w:rsidR="005D13AB" w:rsidRPr="007C5A0B" w:rsidRDefault="007C5A0B" w:rsidP="007C5A0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244D54" w:rsidRPr="00047B6D" w:rsidTr="00244D54">
        <w:trPr>
          <w:trHeight w:val="142"/>
        </w:trPr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BF7713" w:rsidRDefault="005D13AB" w:rsidP="009D556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3.գլխարկներ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9D55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381C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13AB" w:rsidRPr="00EB5765" w:rsidRDefault="005D13AB" w:rsidP="005D13A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381C1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EB576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31500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13AB" w:rsidRPr="00EB5765" w:rsidRDefault="00EB5765" w:rsidP="00381C1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765"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Բարձրագույն դասային աստիճան ունեցող ծառայողների գլխարկ հովարով` Կտորը՝ մուգ մանուշակագույն կիսաբրդյա կտորից (կտորի բաղադրությունը 67% բուրդ և 33% պոլիէսթեր քաշը 1մ2  մակերեսի վրա՝  317գ). 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Բարձրագույն դասային աստիճան ունեցող ծառայողների գլխարկահովարից վերև` գլխարկաբոլորքի վրա, բացի արծաթագույն լարահյուսից, ամրացվում է կաղնու ճյուղերի տեսքով 2 համաչափ արծաթեկար զարդ`              5-տոկոսանոց արծաթե թելերով, որի կենտրոնական մասում զետեղված է Հայաստանի Հանրապետության հատուկ քննչական ծառայության խորհրդանիշը (ձև N 1, նկար 6), իսկ գլխարկագագաթի վրա` առջևի կենտրոնական մասում, Հայաստանի Հանրապետության արծաթագույն զինանշանը (ձև N 1, նկար 3).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  <w:tc>
          <w:tcPr>
            <w:tcW w:w="28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5A0B" w:rsidRPr="007C5A0B" w:rsidRDefault="007C5A0B" w:rsidP="007C5A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hy-AM"/>
              </w:rPr>
              <w:t>Բարձրագույն դասային աստիճան ունեցող ծառայողների գլխարկ հովարով` Կտորը՝ մուգ մանուշակագույն կիսաբրդյա կտորից (կտորի բաղադրությունը 67% բուրդ և 33% պոլիէսթեր քաշը 1մ2  մակերեսի վրա՝  317գ). , սև թավշյա գլխարկաբոլորքով, մուգ մորեգույն եզրաշերտով, գլխարկագագաթի և գլխարկաբոլորքի վրա` մուգ մորեգույն եզրաշերտ: Երկու կոճակներով ամրացվում է երկշերտ հյուսված կապը (քուղը)` գլխարկաբոլորքի վրա ցանցահյուսազարդով: Բարձրագույն դասային աստիճան ունեցող ծառայողների գլխարկահովարից վերև` գլխարկաբոլորքի վրա, բացի արծաթագույն լարահյուսից, ամրացվում է կաղնու ճյուղերի տեսքով 2 համաչափ արծաթեկար զարդ`              5-տոկոսանոց արծաթե թելերով, որի կենտրոնական մասում զետեղված է Հայաստանի Հանրապետության հատուկ քննչական ծառայության խորհրդանիշը (ձև N 1, նկար 6), իսկ գլխարկագագաթի վրա` առջևի կենտրոնական մասում, Հայաստանի Հանրապետության արծաթագույն զինանշանը (ձև N 1, նկար 3).</w:t>
            </w:r>
          </w:p>
          <w:p w:rsidR="005D13AB" w:rsidRPr="007C5A0B" w:rsidRDefault="007C5A0B" w:rsidP="007C5A0B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Չափսերի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քանակները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տրամադրվում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են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պատվիրատուի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կողմից,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մատակարարումից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առնվազն մեկ ամիս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 xml:space="preserve"> </w:t>
            </w:r>
            <w:r w:rsidRPr="007C5A0B">
              <w:rPr>
                <w:rFonts w:ascii="GHEA Grapalat" w:eastAsia="Times New Roman" w:hAnsi="GHEA Grapalat" w:cs="Sylfaen"/>
                <w:sz w:val="12"/>
                <w:szCs w:val="12"/>
                <w:lang w:val="hy-AM"/>
              </w:rPr>
              <w:t>առաջ</w:t>
            </w:r>
            <w:r w:rsidRPr="007C5A0B">
              <w:rPr>
                <w:rFonts w:ascii="GHEA Grapalat" w:eastAsia="Times New Roman" w:hAnsi="GHEA Grapalat" w:cs="Times New Roman"/>
                <w:sz w:val="12"/>
                <w:szCs w:val="12"/>
                <w:lang w:val="hy-AM"/>
              </w:rPr>
              <w:t>:</w:t>
            </w:r>
          </w:p>
        </w:tc>
      </w:tr>
      <w:tr w:rsidR="00767CB8" w:rsidRPr="00047B6D" w:rsidTr="00375922">
        <w:trPr>
          <w:trHeight w:val="115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244D54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BF7713" w:rsidTr="00244D54">
        <w:trPr>
          <w:trHeight w:val="137"/>
        </w:trPr>
        <w:tc>
          <w:tcPr>
            <w:tcW w:w="38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5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4C23A3" w:rsidRDefault="00767CB8" w:rsidP="00767CB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3A3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4C23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4C23A3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4C23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22-րդ հոդվածի 1-ին կետ</w:t>
            </w:r>
          </w:p>
        </w:tc>
      </w:tr>
      <w:tr w:rsidR="00767CB8" w:rsidRPr="00BF7713" w:rsidTr="00375922">
        <w:trPr>
          <w:trHeight w:val="133"/>
        </w:trPr>
        <w:tc>
          <w:tcPr>
            <w:tcW w:w="1071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7CB8" w:rsidRPr="00BF7713" w:rsidRDefault="00767CB8" w:rsidP="0037592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D8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07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974B18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4B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767CB8" w:rsidRPr="00BF7713" w:rsidTr="003759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3"/>
        </w:trPr>
        <w:tc>
          <w:tcPr>
            <w:tcW w:w="107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651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67CB8" w:rsidRPr="000F4E1F" w:rsidRDefault="00EB5765" w:rsidP="0037592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767C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767C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767CB8">
              <w:rPr>
                <w:rFonts w:ascii="GHEA Grapalat" w:hAnsi="GHEA Grapalat"/>
                <w:b/>
                <w:sz w:val="14"/>
                <w:szCs w:val="14"/>
              </w:rPr>
              <w:t>2018</w:t>
            </w:r>
            <w:r w:rsidR="00767C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6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9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047B6D" w:rsidP="00767CB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02.07.2018թ.</w:t>
            </w:r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7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67CB8" w:rsidRPr="00BF7713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5776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047B6D" w:rsidP="00767CB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BF7713" w:rsidRDefault="00047B6D" w:rsidP="00767CB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bookmarkStart w:id="0" w:name="_GoBack"/>
            <w:bookmarkEnd w:id="0"/>
          </w:p>
        </w:tc>
      </w:tr>
      <w:tr w:rsidR="00767CB8" w:rsidRPr="00BF7713" w:rsidTr="00375922">
        <w:trPr>
          <w:trHeight w:val="60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244D54">
        <w:trPr>
          <w:trHeight w:val="40"/>
        </w:trPr>
        <w:tc>
          <w:tcPr>
            <w:tcW w:w="1334" w:type="dxa"/>
            <w:gridSpan w:val="5"/>
            <w:vMerge w:val="restart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06" w:type="dxa"/>
            <w:gridSpan w:val="34"/>
            <w:shd w:val="clear" w:color="auto" w:fill="auto"/>
            <w:vAlign w:val="center"/>
          </w:tcPr>
          <w:p w:rsidR="00767CB8" w:rsidRPr="003D17D0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67CB8" w:rsidRPr="00BF7713" w:rsidTr="00244D54">
        <w:trPr>
          <w:trHeight w:val="115"/>
        </w:trPr>
        <w:tc>
          <w:tcPr>
            <w:tcW w:w="1334" w:type="dxa"/>
            <w:gridSpan w:val="5"/>
            <w:vMerge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6" w:type="dxa"/>
            <w:gridSpan w:val="34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67CB8" w:rsidRPr="00BF7713" w:rsidTr="00244D54">
        <w:trPr>
          <w:trHeight w:val="137"/>
        </w:trPr>
        <w:tc>
          <w:tcPr>
            <w:tcW w:w="1334" w:type="dxa"/>
            <w:gridSpan w:val="5"/>
            <w:vMerge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67CB8" w:rsidRPr="00BF7713" w:rsidTr="00244D54">
        <w:trPr>
          <w:trHeight w:val="137"/>
        </w:trPr>
        <w:tc>
          <w:tcPr>
            <w:tcW w:w="13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365F91"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CD21F5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1230000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CD21F5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1230000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CD21F5" w:rsidRDefault="007759C0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246000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CD21F5" w:rsidRDefault="007759C0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246000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CD21F5" w:rsidRDefault="007759C0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1476000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5A61FE" w:rsidRDefault="007759C0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1476000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1640000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1640000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328000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328000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3907DB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1968000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3907DB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1968000</w:t>
            </w:r>
          </w:p>
        </w:tc>
      </w:tr>
      <w:tr w:rsidR="00767CB8" w:rsidTr="000E7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0E7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3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26660</w:t>
            </w: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26660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7759C0" w:rsidP="00FF2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  <w:r w:rsidR="00FF246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332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7759C0" w:rsidP="00FF2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  <w:r w:rsidR="00FF246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332</w:t>
            </w:r>
          </w:p>
        </w:tc>
        <w:tc>
          <w:tcPr>
            <w:tcW w:w="1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7759C0" w:rsidP="00FF2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319</w:t>
            </w:r>
            <w:r w:rsidR="00FF246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3907DB" w:rsidRDefault="007759C0" w:rsidP="00FF2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319</w:t>
            </w:r>
            <w:r w:rsidR="00FF246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454740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454740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90948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7759C0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90948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763E59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545688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3907DB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545688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307500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307500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369000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369000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  <w:lang w:val="hy-AM"/>
              </w:rPr>
              <w:t xml:space="preserve">Ա/Ձ 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Լևոն Սողոյան Վարդանի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9E5173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381300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9E5173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381300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381300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A532DA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381300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13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287000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287000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57400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57400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344400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344400</w:t>
            </w:r>
          </w:p>
        </w:tc>
      </w:tr>
      <w:tr w:rsidR="00EB5765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Default="00EB5765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765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  <w:lang w:val="hy-AM"/>
              </w:rPr>
              <w:t xml:space="preserve">Ա/Ձ 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Լևոն Սողոյան Վարդանի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9E5173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  <w:t>369000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9E5173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  <w:t>369000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EB5765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EB5765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  <w:t>369000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765" w:rsidRPr="002E0929" w:rsidRDefault="001B0F5C" w:rsidP="00767CB8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ourier New"/>
                <w:b/>
                <w:bCs/>
                <w:color w:val="000000"/>
                <w:sz w:val="14"/>
                <w:szCs w:val="14"/>
              </w:rPr>
              <w:t>369000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EB5765">
            <w:pPr>
              <w:spacing w:after="0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B5765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95530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95530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19106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19106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114636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114636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  <w:lang w:val="hy-AM"/>
              </w:rPr>
              <w:t xml:space="preserve">Ա/Ձ 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Լևոն Սողոյան Վարդանի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9E5173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143500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9E5173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143500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767CB8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767CB8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143500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D82926" w:rsidRDefault="001B0F5C" w:rsidP="00EA605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143500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13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EB576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B5765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357240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357240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71448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71448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428688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428688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EB576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B5765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2E0929" w:rsidRDefault="001B0F5C" w:rsidP="00767CB8">
            <w:pPr>
              <w:spacing w:after="0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42000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13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EB576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1</w:t>
            </w:r>
            <w:r w:rsidR="00EB5765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37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CB8" w:rsidRPr="00244D54" w:rsidRDefault="00767CB8" w:rsidP="00767CB8">
            <w:pPr>
              <w:spacing w:after="0" w:line="240" w:lineRule="auto"/>
              <w:rPr>
                <w:rFonts w:ascii="GHEA Grapalat" w:hAnsi="GHEA Grapalat" w:cs="Calibri"/>
                <w:bCs/>
                <w:color w:val="365F91"/>
                <w:sz w:val="14"/>
                <w:szCs w:val="14"/>
              </w:rPr>
            </w:pPr>
            <w:r w:rsidRPr="00244D54">
              <w:rPr>
                <w:rFonts w:ascii="Courier New" w:hAnsi="Courier New" w:cs="Courier New"/>
                <w:bCs/>
                <w:color w:val="365F91"/>
                <w:sz w:val="14"/>
                <w:szCs w:val="14"/>
              </w:rPr>
              <w:t> </w:t>
            </w:r>
          </w:p>
        </w:tc>
      </w:tr>
      <w:tr w:rsidR="00767CB8" w:rsidTr="002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Default="00767CB8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CB8" w:rsidRPr="00244D54" w:rsidRDefault="007C5A0B" w:rsidP="00767CB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>«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244D54">
              <w:rPr>
                <w:rFonts w:ascii="GHEA Grapalat" w:eastAsia="Times New Roman" w:hAnsi="GHEA Grapalat" w:cs="Calibri"/>
                <w:iCs/>
                <w:color w:val="000000"/>
                <w:sz w:val="14"/>
                <w:szCs w:val="14"/>
              </w:rPr>
              <w:t xml:space="preserve">» </w:t>
            </w:r>
            <w:r w:rsidRPr="00244D54">
              <w:rPr>
                <w:rFonts w:ascii="GHEA Grapalat" w:eastAsia="Times New Roman" w:hAnsi="GHEA Grapalat" w:cs="Sylfaen"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CB8" w:rsidRPr="00BC7FB6" w:rsidRDefault="001B0F5C" w:rsidP="00110D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30000</w:t>
            </w:r>
          </w:p>
        </w:tc>
      </w:tr>
      <w:tr w:rsidR="00767CB8" w:rsidRPr="00BF7713" w:rsidTr="00D82926">
        <w:trPr>
          <w:trHeight w:val="250"/>
        </w:trPr>
        <w:tc>
          <w:tcPr>
            <w:tcW w:w="1071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160F66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67CB8" w:rsidRPr="00BF7713" w:rsidTr="00244D54">
        <w:trPr>
          <w:trHeight w:val="290"/>
        </w:trPr>
        <w:tc>
          <w:tcPr>
            <w:tcW w:w="2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4049" w:rsidRPr="00375922" w:rsidRDefault="00767CB8" w:rsidP="007C4E0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sz w:val="16"/>
                <w:szCs w:val="16"/>
              </w:rPr>
            </w:pPr>
            <w:proofErr w:type="spellStart"/>
            <w:r w:rsidRPr="00375922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375922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r w:rsidR="00B94049" w:rsidRPr="0037592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767CB8" w:rsidRPr="00BF7713" w:rsidTr="00375922">
        <w:trPr>
          <w:trHeight w:val="160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D82926">
        <w:tc>
          <w:tcPr>
            <w:tcW w:w="1071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67CB8" w:rsidRPr="00BF7713" w:rsidTr="00244D54">
        <w:tc>
          <w:tcPr>
            <w:tcW w:w="798" w:type="dxa"/>
            <w:gridSpan w:val="2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1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67CB8" w:rsidRPr="00BF7713" w:rsidTr="00244D54"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67CB8" w:rsidRPr="00BF7713" w:rsidTr="00244D54">
        <w:trPr>
          <w:trHeight w:val="277"/>
        </w:trPr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767CB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</w:tcPr>
          <w:p w:rsidR="00767CB8" w:rsidRPr="00BF7713" w:rsidRDefault="00767CB8" w:rsidP="00B0063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244D54">
        <w:trPr>
          <w:trHeight w:val="223"/>
        </w:trPr>
        <w:tc>
          <w:tcPr>
            <w:tcW w:w="1794" w:type="dxa"/>
            <w:gridSpan w:val="7"/>
            <w:vMerge w:val="restart"/>
            <w:shd w:val="clear" w:color="auto" w:fill="auto"/>
            <w:vAlign w:val="center"/>
          </w:tcPr>
          <w:p w:rsidR="00767CB8" w:rsidRPr="00BF7713" w:rsidRDefault="00767CB8" w:rsidP="0037592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67CB8" w:rsidRPr="00BF7713" w:rsidTr="00244D54">
        <w:trPr>
          <w:trHeight w:val="178"/>
        </w:trPr>
        <w:tc>
          <w:tcPr>
            <w:tcW w:w="17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375922">
        <w:trPr>
          <w:trHeight w:val="178"/>
        </w:trPr>
        <w:tc>
          <w:tcPr>
            <w:tcW w:w="1071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244D54">
        <w:trPr>
          <w:trHeight w:val="205"/>
        </w:trPr>
        <w:tc>
          <w:tcPr>
            <w:tcW w:w="48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2616FE" w:rsidRDefault="00767CB8" w:rsidP="00FD6DD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FD6DDA" w:rsidRDefault="001B0F5C" w:rsidP="001B0F5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D6DDA">
              <w:rPr>
                <w:rFonts w:ascii="GHEA Grapalat" w:hAnsi="GHEA Grapalat" w:cs="Sylfaen"/>
                <w:b/>
                <w:sz w:val="14"/>
                <w:szCs w:val="14"/>
              </w:rPr>
              <w:t>7.0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D6DD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FD6DD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244D54">
        <w:trPr>
          <w:trHeight w:val="92"/>
        </w:trPr>
        <w:tc>
          <w:tcPr>
            <w:tcW w:w="4855" w:type="dxa"/>
            <w:gridSpan w:val="23"/>
            <w:vMerge w:val="restart"/>
            <w:shd w:val="clear" w:color="auto" w:fill="auto"/>
            <w:vAlign w:val="center"/>
          </w:tcPr>
          <w:p w:rsidR="00767CB8" w:rsidRPr="00F50FBC" w:rsidRDefault="00767CB8" w:rsidP="00FD6DDA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67CB8" w:rsidRPr="00BF7713" w:rsidTr="00244D54">
        <w:trPr>
          <w:trHeight w:val="223"/>
        </w:trPr>
        <w:tc>
          <w:tcPr>
            <w:tcW w:w="485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CB8" w:rsidRPr="00F50FBC" w:rsidRDefault="00767CB8" w:rsidP="00767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8168BF" w:rsidRDefault="00C6186A" w:rsidP="001B0F5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C4F35" w:rsidRPr="008168BF">
              <w:rPr>
                <w:rFonts w:ascii="GHEA Grapalat" w:hAnsi="GHEA Grapalat" w:cs="Sylfaen"/>
                <w:b/>
                <w:sz w:val="14"/>
                <w:szCs w:val="14"/>
              </w:rPr>
              <w:t>2018</w:t>
            </w:r>
            <w:r w:rsidR="00F722E7" w:rsidRPr="008168B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29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8168BF" w:rsidRDefault="00C6186A" w:rsidP="001B0F5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C4F35" w:rsidRPr="008168BF">
              <w:rPr>
                <w:rFonts w:ascii="GHEA Grapalat" w:hAnsi="GHEA Grapalat" w:cs="Sylfaen"/>
                <w:b/>
                <w:sz w:val="14"/>
                <w:szCs w:val="14"/>
              </w:rPr>
              <w:t>2018</w:t>
            </w:r>
            <w:r w:rsidR="00F722E7" w:rsidRPr="008168B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244D54">
        <w:trPr>
          <w:trHeight w:val="160"/>
        </w:trPr>
        <w:tc>
          <w:tcPr>
            <w:tcW w:w="5748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CB8" w:rsidRPr="008168BF" w:rsidRDefault="00767CB8" w:rsidP="00767CB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68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CB8" w:rsidRPr="008168BF" w:rsidRDefault="00C6186A" w:rsidP="00000E8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00E8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F000B" w:rsidRPr="008168BF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F722E7" w:rsidRPr="008168B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244D54">
        <w:trPr>
          <w:trHeight w:val="313"/>
        </w:trPr>
        <w:tc>
          <w:tcPr>
            <w:tcW w:w="48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6186A" w:rsidRDefault="00BC4F35" w:rsidP="00C6186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6186A" w:rsidRPr="00C6186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 w:rsidRPr="00C618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F722E7" w:rsidRPr="00C618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244D54">
        <w:trPr>
          <w:trHeight w:val="223"/>
        </w:trPr>
        <w:tc>
          <w:tcPr>
            <w:tcW w:w="48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Default="00767CB8" w:rsidP="00767CB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6186A" w:rsidRDefault="00BC4F35" w:rsidP="00C6186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6186A" w:rsidRPr="00C6186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 w:rsidRPr="00C618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F722E7" w:rsidRPr="00C618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67CB8" w:rsidRPr="00BF7713" w:rsidTr="00375922">
        <w:trPr>
          <w:trHeight w:val="133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AC3D46" w:rsidRDefault="00767CB8" w:rsidP="00767CB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5D13AB">
        <w:trPr>
          <w:trHeight w:val="178"/>
        </w:trPr>
        <w:tc>
          <w:tcPr>
            <w:tcW w:w="7739" w:type="dxa"/>
            <w:gridSpan w:val="37"/>
            <w:vMerge w:val="restart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  <w:tc>
          <w:tcPr>
            <w:tcW w:w="2971" w:type="dxa"/>
            <w:gridSpan w:val="13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67CB8" w:rsidRPr="00BF7713" w:rsidTr="005D13AB">
        <w:trPr>
          <w:trHeight w:val="142"/>
        </w:trPr>
        <w:tc>
          <w:tcPr>
            <w:tcW w:w="7739" w:type="dxa"/>
            <w:gridSpan w:val="37"/>
            <w:vMerge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1" w:type="dxa"/>
            <w:gridSpan w:val="13"/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67CB8" w:rsidRPr="00BF7713" w:rsidTr="00244D54">
        <w:trPr>
          <w:trHeight w:val="637"/>
        </w:trPr>
        <w:tc>
          <w:tcPr>
            <w:tcW w:w="8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7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1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67CB8" w:rsidRPr="00BF7713" w:rsidTr="00244D54">
        <w:trPr>
          <w:trHeight w:val="146"/>
        </w:trPr>
        <w:tc>
          <w:tcPr>
            <w:tcW w:w="891" w:type="dxa"/>
            <w:gridSpan w:val="3"/>
            <w:shd w:val="clear" w:color="auto" w:fill="auto"/>
            <w:vAlign w:val="center"/>
          </w:tcPr>
          <w:p w:rsidR="00767CB8" w:rsidRPr="00747F9E" w:rsidRDefault="001B0F5C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1, 2, 3, 4, 5, 6, 7, 8, 9, 10</w:t>
            </w:r>
          </w:p>
        </w:tc>
        <w:tc>
          <w:tcPr>
            <w:tcW w:w="1518" w:type="dxa"/>
            <w:gridSpan w:val="9"/>
            <w:shd w:val="clear" w:color="auto" w:fill="auto"/>
            <w:vAlign w:val="center"/>
          </w:tcPr>
          <w:p w:rsidR="00767CB8" w:rsidRPr="001B0F5C" w:rsidRDefault="001B0F5C" w:rsidP="00767CB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0F5C">
              <w:rPr>
                <w:rFonts w:ascii="GHEA Grapalat" w:eastAsia="Times New Roman" w:hAnsi="GHEA Grapalat" w:cs="Calibri"/>
                <w:b/>
                <w:iCs/>
                <w:color w:val="000000"/>
                <w:sz w:val="14"/>
                <w:szCs w:val="14"/>
              </w:rPr>
              <w:t>«</w:t>
            </w:r>
            <w:r w:rsidRPr="001B0F5C">
              <w:rPr>
                <w:rFonts w:ascii="GHEA Grapalat" w:eastAsia="Times New Roman" w:hAnsi="GHEA Grapalat" w:cs="Sylfaen"/>
                <w:b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1B0F5C">
              <w:rPr>
                <w:rFonts w:ascii="GHEA Grapalat" w:eastAsia="Times New Roman" w:hAnsi="GHEA Grapalat" w:cs="Calibri"/>
                <w:b/>
                <w:iCs/>
                <w:color w:val="000000"/>
                <w:sz w:val="14"/>
                <w:szCs w:val="14"/>
              </w:rPr>
              <w:t xml:space="preserve">» </w:t>
            </w:r>
            <w:r w:rsidRPr="001B0F5C">
              <w:rPr>
                <w:rFonts w:ascii="GHEA Grapalat" w:eastAsia="Times New Roman" w:hAnsi="GHEA Grapalat" w:cs="Sylfaen"/>
                <w:b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767CB8" w:rsidRPr="001B0F5C" w:rsidRDefault="00767CB8" w:rsidP="001B0F5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510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ՀՔԾ-ԳՀԱՊՁԲ-18/</w:t>
            </w:r>
            <w:r w:rsidR="001B0F5C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767CB8" w:rsidRPr="00747F9E" w:rsidRDefault="00EA605F" w:rsidP="00C6186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186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6186A" w:rsidRPr="00C6186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67CB8" w:rsidRPr="00C6186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B0F5C" w:rsidRPr="00C618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67CB8" w:rsidRPr="00C6186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1105" w:type="dxa"/>
            <w:gridSpan w:val="6"/>
            <w:shd w:val="clear" w:color="auto" w:fill="auto"/>
            <w:vAlign w:val="center"/>
          </w:tcPr>
          <w:p w:rsidR="00767CB8" w:rsidRPr="006B7A6E" w:rsidRDefault="00767CB8" w:rsidP="00767CB8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7F9E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6B7A6E">
              <w:rPr>
                <w:rFonts w:ascii="GHEA Grapalat" w:hAnsi="GHEA Grapalat" w:cs="Sylfaen"/>
                <w:b/>
                <w:sz w:val="14"/>
                <w:szCs w:val="14"/>
              </w:rPr>
              <w:t>.12.2018թ.</w:t>
            </w:r>
          </w:p>
        </w:tc>
        <w:tc>
          <w:tcPr>
            <w:tcW w:w="914" w:type="dxa"/>
            <w:gridSpan w:val="4"/>
            <w:shd w:val="clear" w:color="auto" w:fill="auto"/>
            <w:vAlign w:val="center"/>
          </w:tcPr>
          <w:p w:rsidR="00767CB8" w:rsidRPr="00747F9E" w:rsidRDefault="00767CB8" w:rsidP="00767CB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7F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387" w:type="dxa"/>
            <w:gridSpan w:val="8"/>
            <w:shd w:val="clear" w:color="auto" w:fill="auto"/>
            <w:vAlign w:val="center"/>
          </w:tcPr>
          <w:p w:rsidR="00767CB8" w:rsidRPr="00FF126C" w:rsidRDefault="00FF126C" w:rsidP="00767CB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F126C">
              <w:rPr>
                <w:rFonts w:ascii="GHEA Grapalat" w:hAnsi="GHEA Grapalat" w:cs="Sylfaen"/>
                <w:b/>
                <w:sz w:val="14"/>
                <w:szCs w:val="14"/>
              </w:rPr>
              <w:t>5350404</w:t>
            </w: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767CB8" w:rsidRPr="00FF126C" w:rsidRDefault="00FF126C" w:rsidP="00767CB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F126C">
              <w:rPr>
                <w:rFonts w:ascii="GHEA Grapalat" w:hAnsi="GHEA Grapalat" w:cs="Sylfaen"/>
                <w:b/>
                <w:sz w:val="14"/>
                <w:szCs w:val="14"/>
              </w:rPr>
              <w:t>5350404</w:t>
            </w:r>
          </w:p>
        </w:tc>
      </w:tr>
      <w:tr w:rsidR="00767CB8" w:rsidRPr="00BF7713" w:rsidTr="00D82926">
        <w:trPr>
          <w:trHeight w:val="150"/>
        </w:trPr>
        <w:tc>
          <w:tcPr>
            <w:tcW w:w="10710" w:type="dxa"/>
            <w:gridSpan w:val="50"/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67CB8" w:rsidRPr="00BF7713" w:rsidTr="00244D54">
        <w:trPr>
          <w:trHeight w:val="125"/>
        </w:trPr>
        <w:tc>
          <w:tcPr>
            <w:tcW w:w="8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67CB8" w:rsidRPr="003571D7" w:rsidTr="00244D54">
        <w:trPr>
          <w:trHeight w:val="155"/>
        </w:trPr>
        <w:tc>
          <w:tcPr>
            <w:tcW w:w="8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747F9E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</w:t>
            </w:r>
            <w:r w:rsidR="001B0F5C">
              <w:rPr>
                <w:rFonts w:ascii="GHEA Grapalat" w:hAnsi="GHEA Grapalat" w:cs="Sylfaen"/>
                <w:b/>
                <w:sz w:val="14"/>
                <w:szCs w:val="14"/>
              </w:rPr>
              <w:t>, 3, 4, 5, 6, 7, 8, 9, 10</w:t>
            </w:r>
          </w:p>
        </w:tc>
        <w:tc>
          <w:tcPr>
            <w:tcW w:w="1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1B0F5C" w:rsidRDefault="001B0F5C" w:rsidP="00767CB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0F5C">
              <w:rPr>
                <w:rFonts w:ascii="GHEA Grapalat" w:eastAsia="Times New Roman" w:hAnsi="GHEA Grapalat" w:cs="Calibri"/>
                <w:b/>
                <w:iCs/>
                <w:color w:val="000000"/>
                <w:sz w:val="14"/>
                <w:szCs w:val="14"/>
              </w:rPr>
              <w:t>«</w:t>
            </w:r>
            <w:r w:rsidRPr="001B0F5C">
              <w:rPr>
                <w:rFonts w:ascii="GHEA Grapalat" w:eastAsia="Times New Roman" w:hAnsi="GHEA Grapalat" w:cs="Sylfaen"/>
                <w:b/>
                <w:iCs/>
                <w:color w:val="000000"/>
                <w:sz w:val="14"/>
                <w:szCs w:val="14"/>
                <w:lang w:val="hy-AM"/>
              </w:rPr>
              <w:t>Էլաամոդա</w:t>
            </w:r>
            <w:r w:rsidRPr="001B0F5C">
              <w:rPr>
                <w:rFonts w:ascii="GHEA Grapalat" w:eastAsia="Times New Roman" w:hAnsi="GHEA Grapalat" w:cs="Calibri"/>
                <w:b/>
                <w:iCs/>
                <w:color w:val="000000"/>
                <w:sz w:val="14"/>
                <w:szCs w:val="14"/>
              </w:rPr>
              <w:t xml:space="preserve">» </w:t>
            </w:r>
            <w:r w:rsidRPr="001B0F5C">
              <w:rPr>
                <w:rFonts w:ascii="GHEA Grapalat" w:eastAsia="Times New Roman" w:hAnsi="GHEA Grapalat" w:cs="Sylfaen"/>
                <w:b/>
                <w:iCs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30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FF246E" w:rsidRDefault="003571D7" w:rsidP="00767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ք. Երևան, Դրոյի փ.  </w:t>
            </w:r>
            <w:r w:rsidRPr="003571D7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8</w:t>
            </w:r>
            <w:r w:rsidR="001B0F5C" w:rsidRPr="001B0F5C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շ.</w:t>
            </w:r>
            <w:r w:rsidRPr="003571D7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4</w:t>
            </w:r>
            <w:r w:rsidRPr="00FF246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բն.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3571D7" w:rsidRDefault="00726F5C" w:rsidP="00767CB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71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elaam@bk.ru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3571D7" w:rsidRDefault="003571D7" w:rsidP="00767CB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71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24105020675400</w:t>
            </w: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3571D7" w:rsidRDefault="001B0F5C" w:rsidP="00767CB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3571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00889965</w:t>
            </w:r>
          </w:p>
        </w:tc>
      </w:tr>
      <w:tr w:rsidR="00767CB8" w:rsidRPr="003571D7" w:rsidTr="00375922">
        <w:trPr>
          <w:trHeight w:val="115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3571D7" w:rsidRDefault="00767CB8" w:rsidP="007C4E0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3571D7" w:rsidTr="00244D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C200D5" w:rsidRDefault="00767CB8" w:rsidP="007C4E0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00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CB8" w:rsidRPr="00DF000B" w:rsidRDefault="00767CB8" w:rsidP="007C4E0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592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</w:p>
        </w:tc>
      </w:tr>
      <w:tr w:rsidR="00767CB8" w:rsidRPr="003571D7" w:rsidTr="00375922">
        <w:trPr>
          <w:trHeight w:val="187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DF000B" w:rsidRDefault="00767CB8" w:rsidP="0037592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E72428" w:rsidTr="00244D54">
        <w:trPr>
          <w:trHeight w:val="160"/>
        </w:trPr>
        <w:tc>
          <w:tcPr>
            <w:tcW w:w="22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67CB8" w:rsidRPr="00CD21F5" w:rsidRDefault="00767CB8" w:rsidP="0037592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D21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72428" w:rsidRDefault="00E72428" w:rsidP="00767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27</w:t>
            </w:r>
            <w:r w:rsidRPr="00047B6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Pr="00047B6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047B6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767CB8" w:rsidRPr="00CD21F5" w:rsidRDefault="00767CB8" w:rsidP="00767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հրապարակվել է </w:t>
            </w:r>
            <w:hyperlink r:id="rId6" w:history="1">
              <w:r w:rsidRPr="00722643">
                <w:rPr>
                  <w:rStyle w:val="ad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hyperlink r:id="rId7" w:history="1">
              <w:r w:rsidRPr="00722643">
                <w:rPr>
                  <w:rStyle w:val="ad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</w:t>
              </w:r>
              <w:r w:rsidRPr="00722643">
                <w:rPr>
                  <w:rStyle w:val="ad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armeps</w:t>
              </w:r>
              <w:r w:rsidRPr="00722643">
                <w:rPr>
                  <w:rStyle w:val="ad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</w:tc>
      </w:tr>
      <w:tr w:rsidR="00767CB8" w:rsidRPr="00E72428" w:rsidTr="00375922">
        <w:trPr>
          <w:trHeight w:val="142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DF000B" w:rsidRDefault="00767CB8" w:rsidP="0037592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E72428" w:rsidTr="00244D54">
        <w:trPr>
          <w:trHeight w:val="427"/>
        </w:trPr>
        <w:tc>
          <w:tcPr>
            <w:tcW w:w="22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D21F5" w:rsidRDefault="00767CB8" w:rsidP="003759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D21F5" w:rsidRDefault="00767CB8" w:rsidP="00767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67CB8" w:rsidRPr="00E72428" w:rsidTr="00375922">
        <w:trPr>
          <w:trHeight w:val="187"/>
        </w:trPr>
        <w:tc>
          <w:tcPr>
            <w:tcW w:w="1071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7CB8" w:rsidRPr="00DF000B" w:rsidRDefault="00767CB8" w:rsidP="0037592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E72428" w:rsidTr="00244D54">
        <w:trPr>
          <w:trHeight w:val="925"/>
        </w:trPr>
        <w:tc>
          <w:tcPr>
            <w:tcW w:w="22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D21F5" w:rsidRDefault="00767CB8" w:rsidP="003759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D2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2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CD21F5" w:rsidRDefault="00767CB8" w:rsidP="00767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67CB8" w:rsidRPr="00E72428" w:rsidTr="00375922">
        <w:trPr>
          <w:trHeight w:val="133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CD21F5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7CB8" w:rsidRPr="00BF7713" w:rsidTr="00244D54">
        <w:trPr>
          <w:trHeight w:val="313"/>
        </w:trPr>
        <w:tc>
          <w:tcPr>
            <w:tcW w:w="22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67CB8" w:rsidRPr="00BF7713" w:rsidTr="00375922">
        <w:trPr>
          <w:trHeight w:val="178"/>
        </w:trPr>
        <w:tc>
          <w:tcPr>
            <w:tcW w:w="10710" w:type="dxa"/>
            <w:gridSpan w:val="50"/>
            <w:shd w:val="clear" w:color="auto" w:fill="99CCFF"/>
            <w:vAlign w:val="center"/>
          </w:tcPr>
          <w:p w:rsidR="00767CB8" w:rsidRPr="00BF7713" w:rsidRDefault="00767CB8" w:rsidP="00767CB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CB8" w:rsidRPr="00BF7713" w:rsidTr="00D82926">
        <w:trPr>
          <w:trHeight w:val="227"/>
        </w:trPr>
        <w:tc>
          <w:tcPr>
            <w:tcW w:w="10710" w:type="dxa"/>
            <w:gridSpan w:val="50"/>
            <w:shd w:val="clear" w:color="auto" w:fill="auto"/>
            <w:vAlign w:val="center"/>
          </w:tcPr>
          <w:p w:rsidR="00767CB8" w:rsidRPr="00BF7713" w:rsidRDefault="00767CB8" w:rsidP="00767CB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7CB8" w:rsidRPr="00BF7713" w:rsidTr="00244D54">
        <w:trPr>
          <w:trHeight w:val="47"/>
        </w:trPr>
        <w:tc>
          <w:tcPr>
            <w:tcW w:w="22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767CB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5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CB8" w:rsidRPr="00BF7713" w:rsidRDefault="00767CB8" w:rsidP="00375922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67CB8" w:rsidRPr="00BF7713" w:rsidTr="00244D54">
        <w:trPr>
          <w:trHeight w:val="47"/>
        </w:trPr>
        <w:tc>
          <w:tcPr>
            <w:tcW w:w="2242" w:type="dxa"/>
            <w:gridSpan w:val="10"/>
            <w:shd w:val="clear" w:color="auto" w:fill="auto"/>
            <w:vAlign w:val="center"/>
          </w:tcPr>
          <w:p w:rsidR="00767CB8" w:rsidRPr="005F1E68" w:rsidRDefault="00767CB8" w:rsidP="00767CB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F1E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 Բաբայան</w:t>
            </w:r>
          </w:p>
        </w:tc>
        <w:tc>
          <w:tcPr>
            <w:tcW w:w="4583" w:type="dxa"/>
            <w:gridSpan w:val="23"/>
            <w:shd w:val="clear" w:color="auto" w:fill="auto"/>
            <w:vAlign w:val="center"/>
          </w:tcPr>
          <w:p w:rsidR="00767CB8" w:rsidRPr="005F1E68" w:rsidRDefault="00767CB8" w:rsidP="0037592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F1E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85" w:type="dxa"/>
            <w:gridSpan w:val="17"/>
            <w:shd w:val="clear" w:color="auto" w:fill="auto"/>
            <w:vAlign w:val="center"/>
          </w:tcPr>
          <w:p w:rsidR="00767CB8" w:rsidRPr="002B692B" w:rsidRDefault="00767CB8" w:rsidP="0037592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375922" w:rsidRDefault="00936523" w:rsidP="00936523">
      <w:pPr>
        <w:spacing w:after="240"/>
        <w:jc w:val="both"/>
        <w:rPr>
          <w:rFonts w:ascii="GHEA Grapalat" w:hAnsi="GHEA Grapalat" w:cs="Sylfaen"/>
          <w:sz w:val="20"/>
        </w:rPr>
      </w:pPr>
      <w:r w:rsidRPr="005F1E68">
        <w:rPr>
          <w:rFonts w:ascii="GHEA Grapalat" w:hAnsi="GHEA Grapalat" w:cs="Sylfaen"/>
          <w:sz w:val="20"/>
        </w:rPr>
        <w:t xml:space="preserve">       </w:t>
      </w:r>
    </w:p>
    <w:p w:rsidR="00936523" w:rsidRPr="005F1E68" w:rsidRDefault="00C6186A" w:rsidP="00936523">
      <w:pPr>
        <w:spacing w:after="2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</w:t>
      </w:r>
      <w:r w:rsidR="00936523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936523" w:rsidRPr="005F1E68">
        <w:rPr>
          <w:rFonts w:ascii="GHEA Grapalat" w:hAnsi="GHEA Grapalat"/>
          <w:sz w:val="20"/>
          <w:szCs w:val="20"/>
          <w:lang w:val="af-ZA"/>
        </w:rPr>
        <w:t>՝</w:t>
      </w:r>
      <w:r w:rsidR="00936523" w:rsidRPr="005F1E68">
        <w:rPr>
          <w:rFonts w:ascii="GHEA Grapalat" w:hAnsi="GHEA Grapalat"/>
          <w:sz w:val="20"/>
          <w:szCs w:val="20"/>
        </w:rPr>
        <w:t xml:space="preserve">  </w:t>
      </w:r>
      <w:r w:rsidR="00936523" w:rsidRPr="005F1E68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936523" w:rsidRPr="005F1E68">
        <w:rPr>
          <w:rFonts w:ascii="GHEA Grapalat" w:hAnsi="GHEA Grapalat"/>
          <w:b/>
          <w:sz w:val="20"/>
          <w:szCs w:val="20"/>
          <w:lang w:val="hy-AM"/>
        </w:rPr>
        <w:t>» ՊԿՀ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92"/>
      </w:tblGrid>
      <w:tr w:rsidR="00936523" w:rsidRPr="005F1E68" w:rsidTr="00375922">
        <w:trPr>
          <w:trHeight w:val="64"/>
        </w:trPr>
        <w:tc>
          <w:tcPr>
            <w:tcW w:w="4892" w:type="dxa"/>
            <w:tcBorders>
              <w:left w:val="nil"/>
            </w:tcBorders>
          </w:tcPr>
          <w:p w:rsidR="00936523" w:rsidRDefault="00936523" w:rsidP="009D556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936523" w:rsidRPr="00BA5C97" w:rsidRDefault="00936523" w:rsidP="0093652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936523" w:rsidRPr="00365437" w:rsidRDefault="00936523" w:rsidP="00936523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36523" w:rsidRPr="005F1E68" w:rsidRDefault="00936523" w:rsidP="00936523">
      <w:pPr>
        <w:rPr>
          <w:lang w:val="af-ZA"/>
        </w:rPr>
      </w:pPr>
    </w:p>
    <w:p w:rsidR="009D5563" w:rsidRPr="00936523" w:rsidRDefault="009D5563">
      <w:pPr>
        <w:rPr>
          <w:lang w:val="af-ZA"/>
        </w:rPr>
      </w:pPr>
    </w:p>
    <w:sectPr w:rsidR="009D5563" w:rsidRPr="00936523" w:rsidSect="009D556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E0" w:rsidRDefault="006508E0" w:rsidP="00936523">
      <w:pPr>
        <w:spacing w:after="0" w:line="240" w:lineRule="auto"/>
      </w:pPr>
      <w:r>
        <w:separator/>
      </w:r>
    </w:p>
  </w:endnote>
  <w:endnote w:type="continuationSeparator" w:id="0">
    <w:p w:rsidR="006508E0" w:rsidRDefault="006508E0" w:rsidP="009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AB" w:rsidRDefault="006A1F31" w:rsidP="009D556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D13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13AB" w:rsidRDefault="005D13AB" w:rsidP="009D55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AB" w:rsidRDefault="005D13AB" w:rsidP="009D5563">
    <w:pPr>
      <w:pStyle w:val="a8"/>
      <w:framePr w:wrap="around" w:vAnchor="text" w:hAnchor="margin" w:xAlign="right" w:y="1"/>
      <w:rPr>
        <w:rStyle w:val="ae"/>
      </w:rPr>
    </w:pPr>
  </w:p>
  <w:p w:rsidR="005D13AB" w:rsidRDefault="005D13AB" w:rsidP="009D55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E0" w:rsidRDefault="006508E0" w:rsidP="00936523">
      <w:pPr>
        <w:spacing w:after="0" w:line="240" w:lineRule="auto"/>
      </w:pPr>
      <w:r>
        <w:separator/>
      </w:r>
    </w:p>
  </w:footnote>
  <w:footnote w:type="continuationSeparator" w:id="0">
    <w:p w:rsidR="006508E0" w:rsidRDefault="006508E0" w:rsidP="00936523">
      <w:pPr>
        <w:spacing w:after="0" w:line="240" w:lineRule="auto"/>
      </w:pPr>
      <w:r>
        <w:continuationSeparator/>
      </w:r>
    </w:p>
  </w:footnote>
  <w:footnote w:id="1">
    <w:p w:rsidR="005D13AB" w:rsidRPr="00541A77" w:rsidRDefault="005D13AB" w:rsidP="0093652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13AB" w:rsidRPr="00EB00B9" w:rsidRDefault="005D13AB" w:rsidP="0093652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13AB" w:rsidRPr="002D0BF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13AB" w:rsidRPr="00C868EC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13AB" w:rsidRPr="00871366" w:rsidRDefault="005D13AB" w:rsidP="009365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13AB" w:rsidRPr="002D0BF6" w:rsidRDefault="005D13AB" w:rsidP="0093652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523"/>
    <w:rsid w:val="00000E8D"/>
    <w:rsid w:val="00047B6D"/>
    <w:rsid w:val="00056AA9"/>
    <w:rsid w:val="00056F71"/>
    <w:rsid w:val="000A294C"/>
    <w:rsid w:val="000C35D2"/>
    <w:rsid w:val="000E4261"/>
    <w:rsid w:val="000E7121"/>
    <w:rsid w:val="00110D6E"/>
    <w:rsid w:val="001300CC"/>
    <w:rsid w:val="001365CD"/>
    <w:rsid w:val="00142E2D"/>
    <w:rsid w:val="001B0F5C"/>
    <w:rsid w:val="002117FD"/>
    <w:rsid w:val="00244D54"/>
    <w:rsid w:val="00252BE8"/>
    <w:rsid w:val="00263B09"/>
    <w:rsid w:val="00281AD9"/>
    <w:rsid w:val="002A757F"/>
    <w:rsid w:val="002D1CB2"/>
    <w:rsid w:val="002E0929"/>
    <w:rsid w:val="0031475E"/>
    <w:rsid w:val="00324FCC"/>
    <w:rsid w:val="003571D7"/>
    <w:rsid w:val="00375922"/>
    <w:rsid w:val="00381C12"/>
    <w:rsid w:val="003907DB"/>
    <w:rsid w:val="003D0B42"/>
    <w:rsid w:val="00423C14"/>
    <w:rsid w:val="004336FA"/>
    <w:rsid w:val="00444CA0"/>
    <w:rsid w:val="0047544B"/>
    <w:rsid w:val="004F4608"/>
    <w:rsid w:val="005318FE"/>
    <w:rsid w:val="00552169"/>
    <w:rsid w:val="005A2398"/>
    <w:rsid w:val="005A692F"/>
    <w:rsid w:val="005C6FB6"/>
    <w:rsid w:val="005D13AB"/>
    <w:rsid w:val="005F5C96"/>
    <w:rsid w:val="00614AB6"/>
    <w:rsid w:val="006508E0"/>
    <w:rsid w:val="006A1F31"/>
    <w:rsid w:val="006F19C9"/>
    <w:rsid w:val="00712D2B"/>
    <w:rsid w:val="00726F5C"/>
    <w:rsid w:val="00736F53"/>
    <w:rsid w:val="00747F9E"/>
    <w:rsid w:val="00752AC2"/>
    <w:rsid w:val="00761C41"/>
    <w:rsid w:val="00767CB8"/>
    <w:rsid w:val="007759C0"/>
    <w:rsid w:val="007A12D0"/>
    <w:rsid w:val="007C4E0B"/>
    <w:rsid w:val="007C5A0B"/>
    <w:rsid w:val="008168BF"/>
    <w:rsid w:val="00847D2A"/>
    <w:rsid w:val="00867CCE"/>
    <w:rsid w:val="008831BE"/>
    <w:rsid w:val="008A2065"/>
    <w:rsid w:val="00936523"/>
    <w:rsid w:val="009615D4"/>
    <w:rsid w:val="009A06EB"/>
    <w:rsid w:val="009D5563"/>
    <w:rsid w:val="009E5173"/>
    <w:rsid w:val="00A21092"/>
    <w:rsid w:val="00A25C9F"/>
    <w:rsid w:val="00A454B6"/>
    <w:rsid w:val="00A45D7D"/>
    <w:rsid w:val="00A532DA"/>
    <w:rsid w:val="00B00630"/>
    <w:rsid w:val="00B37438"/>
    <w:rsid w:val="00B94049"/>
    <w:rsid w:val="00BC496D"/>
    <w:rsid w:val="00BC4F35"/>
    <w:rsid w:val="00BC7FB6"/>
    <w:rsid w:val="00BD66DD"/>
    <w:rsid w:val="00C6186A"/>
    <w:rsid w:val="00C909BB"/>
    <w:rsid w:val="00CD357A"/>
    <w:rsid w:val="00CE24E8"/>
    <w:rsid w:val="00D03CB7"/>
    <w:rsid w:val="00D42866"/>
    <w:rsid w:val="00D617AC"/>
    <w:rsid w:val="00D651B9"/>
    <w:rsid w:val="00D82926"/>
    <w:rsid w:val="00DA5A5F"/>
    <w:rsid w:val="00DF000B"/>
    <w:rsid w:val="00E21DAE"/>
    <w:rsid w:val="00E25612"/>
    <w:rsid w:val="00E72428"/>
    <w:rsid w:val="00EA40FF"/>
    <w:rsid w:val="00EA605F"/>
    <w:rsid w:val="00EB5765"/>
    <w:rsid w:val="00EC0153"/>
    <w:rsid w:val="00EC4FA4"/>
    <w:rsid w:val="00F01010"/>
    <w:rsid w:val="00F11287"/>
    <w:rsid w:val="00F20C68"/>
    <w:rsid w:val="00F37025"/>
    <w:rsid w:val="00F722E7"/>
    <w:rsid w:val="00FA6F71"/>
    <w:rsid w:val="00FD29FD"/>
    <w:rsid w:val="00FD6DDA"/>
    <w:rsid w:val="00FF126C"/>
    <w:rsid w:val="00FF246E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C5A8"/>
  <w15:docId w15:val="{9B9C3936-73E4-45CF-ACD7-EFE13A5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365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4">
    <w:name w:val="Body Text"/>
    <w:basedOn w:val="a"/>
    <w:link w:val="a3"/>
    <w:rsid w:val="0093652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 Char Char Char Знак, Char Char Char Char Знак, Char Знак"/>
    <w:basedOn w:val="a0"/>
    <w:link w:val="a6"/>
    <w:rsid w:val="0093652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5"/>
    <w:rsid w:val="0093652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93652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rsid w:val="0093652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a7">
    <w:name w:val="Нижний колонтитул Знак"/>
    <w:basedOn w:val="a0"/>
    <w:link w:val="a8"/>
    <w:rsid w:val="00936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rsid w:val="009365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rsid w:val="0093652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93652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9A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rsid w:val="00936523"/>
    <w:rPr>
      <w:vertAlign w:val="superscript"/>
    </w:rPr>
  </w:style>
  <w:style w:type="character" w:styleId="ad">
    <w:name w:val="Hyperlink"/>
    <w:uiPriority w:val="99"/>
    <w:rsid w:val="00936523"/>
    <w:rPr>
      <w:color w:val="0000FF"/>
      <w:u w:val="single"/>
    </w:rPr>
  </w:style>
  <w:style w:type="character" w:styleId="ae">
    <w:name w:val="page number"/>
    <w:basedOn w:val="a0"/>
    <w:rsid w:val="00936523"/>
  </w:style>
  <w:style w:type="paragraph" w:customStyle="1" w:styleId="1">
    <w:name w:val="Без интервала1"/>
    <w:uiPriority w:val="1"/>
    <w:qFormat/>
    <w:rsid w:val="007C5A0B"/>
    <w:pPr>
      <w:spacing w:after="0" w:line="240" w:lineRule="auto"/>
    </w:pPr>
    <w:rPr>
      <w:rFonts w:ascii="Times Armenian" w:eastAsia="GHEA Mariam" w:hAnsi="Times Armeni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70</cp:revision>
  <dcterms:created xsi:type="dcterms:W3CDTF">2018-03-19T05:26:00Z</dcterms:created>
  <dcterms:modified xsi:type="dcterms:W3CDTF">2018-07-27T06:02:00Z</dcterms:modified>
</cp:coreProperties>
</file>